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7BB3" w:rsidR="005D7E9C" w:rsidP="00AE7BB3" w:rsidRDefault="00AE7BB3" w14:paraId="3CF8F705" w14:textId="4E60948D">
      <w:pPr>
        <w:jc w:val="center"/>
        <w:rPr>
          <w:rFonts w:ascii="方正小标宋简体" w:eastAsia="方正小标宋简体"/>
          <w:sz w:val="44"/>
          <w:szCs w:val="44"/>
        </w:rPr>
      </w:pPr>
      <w:r w:rsidRPr="00AE7BB3">
        <w:rPr>
          <w:rFonts w:hint="eastAsia" w:ascii="方正小标宋简体" w:eastAsia="方正小标宋简体"/>
          <w:sz w:val="44"/>
          <w:szCs w:val="44"/>
        </w:rPr>
        <w:t>抗疫工作经历及表现</w:t>
      </w:r>
    </w:p>
    <w:tbl>
      <w:tblPr>
        <w:tblStyle w:val="a3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030"/>
        <w:gridCol w:w="800"/>
        <w:gridCol w:w="1560"/>
        <w:gridCol w:w="2028"/>
        <w:gridCol w:w="1050"/>
        <w:gridCol w:w="891"/>
        <w:gridCol w:w="850"/>
      </w:tblGrid>
      <w:tr w:rsidR="00AE7BB3" w:rsidTr="00AC2920" w14:paraId="0879ADF4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91BB3A5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申报人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C775F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RealName" w:id="0"/>
            <w:r>
              <w:t xml:space="preserve">曾丽婷</w:t>
            </w:r>
            <w:bookmarkEnd w:id="0"/>
          </w:p>
        </w:tc>
        <w:tc>
          <w:tcPr>
            <w:tcW w:w="2028" w:type="dxa"/>
            <w:vAlign w:val="center"/>
          </w:tcPr>
          <w:p w:rsidR="00AE7BB3" w:rsidP="00D377E0" w:rsidRDefault="00AE7BB3" w14:paraId="2D065BD4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所在科室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67FDA39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partment" w:id="1"/>
            <w:r>
              <w:t xml:space="preserve">护理部</w:t>
            </w:r>
            <w:bookmarkEnd w:id="1"/>
          </w:p>
        </w:tc>
      </w:tr>
      <w:tr w:rsidR="00AE7BB3" w:rsidTr="00AC2920" w14:paraId="69871D78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3F1311C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申报职称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99ECD19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Qualification" w:id="2"/>
            <w:r>
              <w:t xml:space="preserve">副主任护师</w:t>
            </w:r>
            <w:bookmarkEnd w:id="2"/>
          </w:p>
        </w:tc>
        <w:tc>
          <w:tcPr>
            <w:tcW w:w="2028" w:type="dxa"/>
            <w:vAlign w:val="center"/>
          </w:tcPr>
          <w:p w:rsidR="00AE7BB3" w:rsidP="00D377E0" w:rsidRDefault="00AE7BB3" w14:paraId="3C2F19F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申报专业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602EE91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Speciality" w:id="3"/>
            <w:r>
              <w:t xml:space="preserve">护理学</w:t>
            </w:r>
            <w:bookmarkEnd w:id="3"/>
          </w:p>
        </w:tc>
      </w:tr>
      <w:tr w:rsidR="00AE7BB3" w:rsidTr="00AC2920" w14:paraId="4E6E9452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2D5EBC" w14:paraId="7F827AE7" w14:textId="1929D1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2D5EBC">
              <w:rPr>
                <w:rFonts w:hint="eastAsia" w:ascii="仿宋" w:hAnsi="仿宋" w:eastAsia="仿宋" w:cs="仿宋"/>
                <w:sz w:val="28"/>
                <w:szCs w:val="28"/>
              </w:rPr>
              <w:t>人员类别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4BB1E8D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PersonnelCategory" w:id="4"/>
            <w:r>
              <w:t xml:space="preserve">普通抗疫人员</w:t>
            </w:r>
            <w:bookmarkEnd w:id="4"/>
          </w:p>
        </w:tc>
        <w:tc>
          <w:tcPr>
            <w:tcW w:w="2028" w:type="dxa"/>
            <w:vAlign w:val="center"/>
          </w:tcPr>
          <w:p w:rsidR="00AE7BB3" w:rsidP="00D377E0" w:rsidRDefault="002D5EBC" w14:paraId="033ED3A2" w14:textId="61C53A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领取补助档次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1C49989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SubsidyLevel" w:id="5"/>
            <w:r>
              <w:t xml:space="preserve">一类一档</w:t>
            </w:r>
            <w:bookmarkEnd w:id="5"/>
          </w:p>
        </w:tc>
      </w:tr>
      <w:tr w:rsidR="00AE7BB3" w:rsidTr="00AC2920" w14:paraId="3894F5F5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33CEDA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抗疫地点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374D2D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Sites" w:id="6"/>
            <w:r>
              <w:t xml:space="preserve">惠州市惠阳区</w:t>
            </w:r>
            <w:bookmarkEnd w:id="6"/>
          </w:p>
        </w:tc>
        <w:tc>
          <w:tcPr>
            <w:tcW w:w="2028" w:type="dxa"/>
            <w:vAlign w:val="center"/>
          </w:tcPr>
          <w:p w:rsidR="00AE7BB3" w:rsidP="00D377E0" w:rsidRDefault="00AE7BB3" w14:paraId="43C85E8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抗疫单位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8DFB0F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Units" w:id="7"/>
            <w:r>
              <w:t xml:space="preserve">惠阳区中医院</w:t>
            </w:r>
            <w:bookmarkEnd w:id="7"/>
          </w:p>
        </w:tc>
      </w:tr>
      <w:tr w:rsidR="00AE7BB3" w:rsidTr="00AC2920" w14:paraId="4DE20A7A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45AC862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抗疫岗位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A37152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Post" w:id="8"/>
            <w:r>
              <w:t xml:space="preserve">病区护士长</w:t>
            </w:r>
            <w:bookmarkEnd w:id="8"/>
          </w:p>
        </w:tc>
        <w:tc>
          <w:tcPr>
            <w:tcW w:w="2028" w:type="dxa"/>
            <w:vAlign w:val="center"/>
          </w:tcPr>
          <w:p w:rsidR="00AE7BB3" w:rsidP="00D377E0" w:rsidRDefault="00AE7BB3" w14:paraId="473F008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工作内容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5703F53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WorkContent" w:id="9"/>
            <w:r>
              <w:t xml:space="preserve">参与抢救与护理患者与管理病区、培训、考核等</w:t>
            </w:r>
            <w:bookmarkEnd w:id="9"/>
          </w:p>
        </w:tc>
      </w:tr>
      <w:tr w:rsidR="00AE7BB3" w:rsidTr="00AC2920" w14:paraId="7C979ADE" w14:textId="77777777">
        <w:trPr>
          <w:jc w:val="center"/>
        </w:trPr>
        <w:tc>
          <w:tcPr>
            <w:tcW w:w="2831" w:type="dxa"/>
            <w:gridSpan w:val="2"/>
            <w:vAlign w:val="bottom"/>
          </w:tcPr>
          <w:p w:rsidR="00AE7BB3" w:rsidP="00D377E0" w:rsidRDefault="00AC2920" w14:paraId="73B8D491" w14:textId="341B53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>
              <w:rPr>
                <w:rFonts w:hint="eastAsia" w:ascii="仿宋" w:hAnsi="仿宋" w:eastAsia="仿宋" w:cs="仿宋"/>
                <w:sz w:val="28"/>
                <w:szCs w:val="28"/>
              </w:rPr>
              <w:t>天数</w:t>
            </w:r>
          </w:p>
        </w:tc>
        <w:tc>
          <w:tcPr>
            <w:tcW w:w="1559" w:type="dxa"/>
            <w:vAlign w:val="center"/>
          </w:tcPr>
          <w:p w:rsidRPr="000E025C" w:rsidR="00AE7BB3" w:rsidP="00D377E0" w:rsidRDefault="00AE7BB3" w14:paraId="14BFAE3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aysOfEpidemicResistance" w:id="10"/>
            <w:r>
              <w:t xml:space="preserve">31.0</w:t>
            </w:r>
            <w:bookmarkEnd w:id="10"/>
          </w:p>
        </w:tc>
        <w:tc>
          <w:tcPr>
            <w:tcW w:w="3078" w:type="dxa"/>
            <w:gridSpan w:val="2"/>
            <w:vAlign w:val="bottom"/>
          </w:tcPr>
          <w:p w:rsidR="00AE7BB3" w:rsidP="00D377E0" w:rsidRDefault="00AC2920" w14:paraId="188C6C33" w14:textId="6C9490C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直接接触确诊病例数</w:t>
            </w:r>
          </w:p>
        </w:tc>
        <w:tc>
          <w:tcPr>
            <w:tcW w:w="1741" w:type="dxa"/>
            <w:gridSpan w:val="2"/>
            <w:vAlign w:val="center"/>
          </w:tcPr>
          <w:p w:rsidRPr="000E025C" w:rsidR="00AE7BB3" w:rsidP="00D377E0" w:rsidRDefault="00AE7BB3" w14:paraId="5E1F94A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ConfirmedCasesInDirectContact" w:id="11"/>
            <w:r>
              <w:t xml:space="preserve">25</w:t>
            </w:r>
            <w:bookmarkEnd w:id="11"/>
          </w:p>
        </w:tc>
      </w:tr>
      <w:tr w:rsidR="00272F49" w:rsidTr="0019274D" w14:paraId="00F5DC95" w14:textId="77777777">
        <w:trPr>
          <w:jc w:val="center"/>
        </w:trPr>
        <w:tc>
          <w:tcPr>
            <w:tcW w:w="2830" w:type="dxa"/>
            <w:gridSpan w:val="2"/>
            <w:vAlign w:val="bottom"/>
          </w:tcPr>
          <w:p w:rsidR="00272F49" w:rsidP="00272F49" w:rsidRDefault="00AC2920" w14:paraId="6BCCE9C0" w14:textId="2AC00C8E">
            <w:pPr>
              <w:ind w:right="-107" w:rightChars="-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直接接触疑似病例数</w:t>
            </w:r>
          </w:p>
        </w:tc>
        <w:tc>
          <w:tcPr>
            <w:tcW w:w="1560" w:type="dxa"/>
            <w:vAlign w:val="center"/>
          </w:tcPr>
          <w:p w:rsidRPr="00272F49" w:rsidR="00272F49" w:rsidP="00272F49" w:rsidRDefault="00272F49" w14:paraId="5F1D37AC" w14:textId="42AD7FBC">
            <w:pPr>
              <w:ind w:leftChars="-48" w:right="-103" w:rightChars="-49" w:hanging="101" w:hangingChars="36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uspectedCasesInDirectContact" w:id="12"/>
            <w:r>
              <w:t xml:space="preserve">35</w:t>
            </w:r>
            <w:bookmarkEnd w:id="12"/>
          </w:p>
        </w:tc>
        <w:tc>
          <w:tcPr>
            <w:tcW w:w="3969" w:type="dxa"/>
            <w:gridSpan w:val="3"/>
            <w:vAlign w:val="center"/>
          </w:tcPr>
          <w:p w:rsidRPr="00272F49" w:rsidR="00272F49" w:rsidP="00AC2920" w:rsidRDefault="00272F49" w14:paraId="110ACF44" w14:textId="20FB3BCB">
            <w:pPr>
              <w:ind w:leftChars="-57" w:right="-113" w:rightChars="-54" w:hanging="120" w:hangingChars="4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直接接触标本（含尸体解剖）数</w:t>
            </w:r>
          </w:p>
        </w:tc>
        <w:tc>
          <w:tcPr>
            <w:tcW w:w="850" w:type="dxa"/>
            <w:vAlign w:val="center"/>
          </w:tcPr>
          <w:p w:rsidRPr="000E025C" w:rsidR="00272F49" w:rsidP="00272F49" w:rsidRDefault="00272F49" w14:paraId="7EEDB997" w14:textId="7A5A704E">
            <w:pPr>
              <w:ind w:left="-1" w:leftChars="-51" w:right="-63" w:rightChars="-30" w:hanging="106" w:hangingChars="3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pecimensInDirectContact" w:id="13"/>
            <w:r>
              <w:t xml:space="preserve">30</w:t>
            </w:r>
            <w:bookmarkEnd w:id="13"/>
          </w:p>
        </w:tc>
      </w:tr>
      <w:tr w:rsidR="00AE7BB3" w:rsidTr="00AC2920" w14:paraId="10076DE2" w14:textId="77777777">
        <w:trPr>
          <w:jc w:val="center"/>
        </w:trPr>
        <w:tc>
          <w:tcPr>
            <w:tcW w:w="9209" w:type="dxa"/>
            <w:gridSpan w:val="7"/>
            <w:vAlign w:val="bottom"/>
          </w:tcPr>
          <w:p w:rsidR="00AE7BB3" w:rsidP="00D377E0" w:rsidRDefault="005B540E" w14:paraId="731BE404" w14:textId="6BC96C6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工作表现情况</w:t>
            </w:r>
          </w:p>
        </w:tc>
      </w:tr>
      <w:tr w:rsidR="00AE7BB3" w:rsidTr="00AC2920" w14:paraId="4C849789" w14:textId="77777777">
        <w:trPr>
          <w:trHeight w:val="6804"/>
          <w:jc w:val="center"/>
        </w:trPr>
        <w:tc>
          <w:tcPr>
            <w:tcW w:w="9209" w:type="dxa"/>
            <w:gridSpan w:val="7"/>
          </w:tcPr>
          <w:p w:rsidRPr="000E025C" w:rsidR="00AE7BB3" w:rsidP="00D377E0" w:rsidRDefault="00AE7BB3" w14:paraId="080F42DC" w14:textId="77777777">
            <w:pPr>
              <w:numPr>
                <w:ilvl w:val="255"/>
                <w:numId w:val="0"/>
              </w:numPr>
              <w:spacing w:before="156" w:beforeLines="50" w:line="360" w:lineRule="exact"/>
              <w:rPr>
                <w:rFonts w:ascii="仿宋" w:hAnsi="仿宋" w:eastAsia="仿宋" w:cs="仿宋"/>
                <w:sz w:val="24"/>
              </w:rPr>
            </w:pPr>
            <w:bookmarkStart w:name="EpidemicResistanceReport__MultiParag" w:id="14"/>
            <w:r>
              <w:t xml:space="preserve">    本人曾丽婷，是惠州市惠阳区中医院一名主管理护理师，任内二科护士长一职，在新冠期间，我积极响应国家号召，自愿加入抗疫工作，服从组织和领导的工作安排，始终严守工作纪律，认真执行各项工作任务，努力做好本职工作，履行护理患者、防控疫情等职责，坚守在医院、社区、检测站等一线工作岗位上参与疫情防控工作。</w:t>
            </w:r>
            <w:r>
              <w:br/>
            </w:r>
            <w:r>
              <w:t xml:space="preserve">2022年12月随着新冠肺炎患者的增多，身为内二科护士长的我，积极带领着全科护理人员严谨认真投入抗疫一线工作，共收治新冠肺炎确诊住院患者20多名，疑似患者100多名，主动承担起护理重症患者的任务，日夜坚守，密切观察患者病情变化，及时报告医生配合治疗。认真执行科室管理，承担起科室每一位医务工作者的培训任务，保证每一位医护人员做好个人防护，提高自身防疫意识和能力面对部分患者的恐慌焦虑情绪，我耐心安抚，为他们讲解治疗进展和康复案例，增强其战胜病魔的信心。在团队协作中，我积极配合科主任，参与科内疑难病例讨论，携手攻克难关。通过不断努力，成功治愈多名重症患者，为抗疫工作贡献了自己的力量。</w:t>
            </w:r>
            <w:r>
              <w:br/>
            </w:r>
            <w:r>
              <w:t xml:space="preserve">    在担任主管护理师以来，本人在工作中兢兢业业，尽心尽责，丝毫不敢懈怠。现提交相关新冠病毒感染防控一线医务人员工作证明材料，希望能够得到评审的认可和支持。</w:t>
            </w:r>
            <w:bookmarkEnd w:id="14"/>
          </w:p>
        </w:tc>
      </w:tr>
      <w:tr w:rsidR="00AE7BB3" w:rsidTr="00AC2920" w14:paraId="0C4E3231" w14:textId="77777777">
        <w:trPr>
          <w:trHeight w:val="50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15B643A8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lastRenderedPageBreak/>
              <w:t>单位审核意见</w:t>
            </w:r>
          </w:p>
        </w:tc>
      </w:tr>
      <w:tr w:rsidR="00AE7BB3" w:rsidTr="00AC2920" w14:paraId="2F2932A2" w14:textId="77777777">
        <w:trPr>
          <w:trHeight w:val="201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2EE83115" w14:textId="77777777">
            <w:pPr>
              <w:spacing w:before="312" w:beforeLines="100" w:after="156" w:afterLine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bookmarkStart w:name="AuditOpinion" w:id="15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/>
            </w:r>
            <w:bookmarkEnd w:id="15"/>
          </w:p>
          <w:p w:rsidR="00AE7BB3" w:rsidP="00385546" w:rsidRDefault="00385546" w14:paraId="020A872D" w14:textId="77777777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单位：</w:t>
            </w:r>
            <w:bookmarkStart w:name="UnitName" w:id="16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6"/>
          </w:p>
          <w:p w:rsidR="00385546" w:rsidP="00385546" w:rsidRDefault="00385546" w14:paraId="1D0DA2BF" w14:textId="0780C7A8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  <w:bookmarkStart w:name="AuditDate" w:id="17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7"/>
          </w:p>
        </w:tc>
      </w:tr>
    </w:tbl>
    <w:p w:rsidR="00AE7BB3" w:rsidRDefault="00AE7BB3" w14:paraId="65B5C38C" w14:textId="77777777"/>
    <w:sectPr w:rsidR="00AE7BB3" w:rsidSect="00AE7BB3">
      <w:pgSz w:w="12240" w:h="15840"/>
      <w:pgMar w:top="1270" w:right="1440" w:bottom="127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6A50" w14:textId="77777777" w:rsidR="00230E4A" w:rsidRDefault="00230E4A" w:rsidP="000E025C">
      <w:r>
        <w:separator/>
      </w:r>
    </w:p>
  </w:endnote>
  <w:endnote w:type="continuationSeparator" w:id="0">
    <w:p w14:paraId="4E1590F9" w14:textId="77777777" w:rsidR="00230E4A" w:rsidRDefault="00230E4A" w:rsidP="000E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9624" w14:textId="77777777" w:rsidR="00230E4A" w:rsidRDefault="00230E4A" w:rsidP="000E025C">
      <w:r>
        <w:separator/>
      </w:r>
    </w:p>
  </w:footnote>
  <w:footnote w:type="continuationSeparator" w:id="0">
    <w:p w14:paraId="3303BCBB" w14:textId="77777777" w:rsidR="00230E4A" w:rsidRDefault="00230E4A" w:rsidP="000E0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fb4370f5G1wPQNfU3RmcTbuixRN1uL7m7wPyhE7KgMUw82QcA6PoD+g5lJpzPuIWiSfPbR5ulY16yniRSBcxrQ==" w:salt="DLgYkVQuw09JR8y0gmAt0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B3"/>
    <w:rsid w:val="000E025C"/>
    <w:rsid w:val="0014240B"/>
    <w:rsid w:val="00150F12"/>
    <w:rsid w:val="0019274D"/>
    <w:rsid w:val="00206FA9"/>
    <w:rsid w:val="00230E4A"/>
    <w:rsid w:val="00272F49"/>
    <w:rsid w:val="002D5EBC"/>
    <w:rsid w:val="00385546"/>
    <w:rsid w:val="00567AD1"/>
    <w:rsid w:val="005B540E"/>
    <w:rsid w:val="005D7E9C"/>
    <w:rsid w:val="006057B3"/>
    <w:rsid w:val="007D2D53"/>
    <w:rsid w:val="00833146"/>
    <w:rsid w:val="008430CD"/>
    <w:rsid w:val="00896D61"/>
    <w:rsid w:val="00A365E4"/>
    <w:rsid w:val="00AC2920"/>
    <w:rsid w:val="00AE7BB3"/>
    <w:rsid w:val="00B316BE"/>
    <w:rsid w:val="00C32766"/>
    <w:rsid w:val="00CB01A9"/>
    <w:rsid w:val="00D96845"/>
    <w:rsid w:val="00EA5441"/>
    <w:rsid w:val="00F22DE4"/>
    <w:rsid w:val="00FB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CC1DE"/>
  <w15:chartTrackingRefBased/>
  <w15:docId w15:val="{3EC35CE2-8EAA-406C-87BA-333C9090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BB3"/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E7BB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02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025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96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968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</Words>
  <Characters>168</Characters>
  <Application>Microsoft Office Word</Application>
  <DocSecurity>8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liangwen</dc:creator>
  <cp:keywords/>
  <dc:description/>
  <cp:lastModifiedBy>lin liangwen</cp:lastModifiedBy>
  <cp:revision>19</cp:revision>
  <dcterms:created xsi:type="dcterms:W3CDTF">2020-09-14T08:54:00Z</dcterms:created>
  <dcterms:modified xsi:type="dcterms:W3CDTF">2022-01-29T08:16:00Z</dcterms:modified>
</cp:coreProperties>
</file>