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孙晓虹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内二科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副主任医师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中医内科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    本人孙晓虹，本科学历，于2020年9月27日取得中医主治医师职称，至今已从事中医临床工作十一年余。现任惠阳区中医院中医内科主治医师，师承广东省名老中医黄春林教授，长期扎根临床一线，将肾脏病的内科诊疗与血液净化技术相结合，不断提升自身的专业技术水平。2021年3月，我院血液透析室正式开科，作为科室创始团队成员之一，我全程参与了透析室的筹建、布局规划、规章制度建立及设备调试工作。面对开科初期人员紧张、经验不足的困难，我主动承担起繁重的临床任务，与团队一起攻克难关，确保了透析室的安全平稳启动和运行。</w:t>
            </w:r>
            <w:r>
              <w:br/>
            </w:r>
            <w:r>
              <w:t xml:space="preserve">一、从事专业技术工作及取得业绩成果情况</w:t>
            </w:r>
            <w:r>
              <w:br/>
            </w:r>
            <w:r>
              <w:t xml:space="preserve">（一）中医肾病诊疗能力</w:t>
            </w:r>
            <w:r>
              <w:br/>
            </w:r>
            <w:r>
              <w:t xml:space="preserve">    1.辨病辨证结合，发挥中医特色：在膜性肾病、糖尿病肾病、高血压肾损害、慢性肾衰竭等常见肾脏病的诊治中，结合黄春林教授“脾肾同治、活血通络”的学术思想，强调“整体观念”和“辨证论治”，运用望、闻、问、切四诊方法，联合现代医学检查手段，对肾病各期进行精准的中医辨证分型。例如，对于慢性肾衰竭早中期患者，常以“健脾益肾、祛湿泄浊”为法，灵活运用黄春林教授仙芪地黄汤、四君二至汤等验方，在延缓肾功能减退、改善患者临床症状（如乏力、纳差、腰酸）方面取得了较好疗效。</w:t>
            </w:r>
            <w:r>
              <w:br/>
            </w:r>
            <w:r>
              <w:t xml:space="preserve">    2.中西医结合，优化治疗方案： 在处理复杂性肾病或急危重症时，能够果断、合理地运用西医治疗手段，如激素、免疫抑制剂等，同时配合中药内服、中药灌肠、穴位贴敷等中医外治法，以增效减毒。例如，对于肾病综合征患者，在使用激素的同时，根据其不同阶段（首始、减量、维持）进行辨证论治，有效减少了激素的副作用，降低了复发率。</w:t>
            </w:r>
            <w:r>
              <w:br/>
            </w:r>
            <w:r>
              <w:t xml:space="preserve">（二）血液透析室核心技术与管理能力</w:t>
            </w:r>
            <w:r>
              <w:br/>
            </w:r>
            <w:r>
              <w:t xml:space="preserve">    作为我院血液透析室的建科元老之一，自2021年3月科室开科起，我便全身心投入到透析室的建设与发展中。从科室筹建时的布局规划、制度拟定，到开科初期面对患者‘零基础’的艰难宣教，再到如今能够从容管理70余名维持性透析患者，我始终战斗在临床第一线。</w:t>
            </w:r>
            <w:r>
              <w:br/>
            </w:r>
            <w:r>
              <w:t xml:space="preserve">    1.精通透析技术，保障医疗安全：熟练掌握血液透析、血液透析滤过、血液灌流、单纯超滤等多种血液净化技术的适应症、操作流程及并发症处理。能够独立完成深静脉临时置管术、动静脉内瘘的术前评估与术后监测等技术操作。在日常工作中，严格执行透析用水质量控制、透析液监测的规范要求，确保透析质量和患者安全。</w:t>
            </w:r>
            <w:r>
              <w:br/>
            </w:r>
            <w:r>
              <w:t xml:space="preserve">    2.管理急慢性并发症，提升患者生存质量：对于透析患者常见的急慢性并发症，如肾性贫血、肾性骨病、高血压、心力衰竭、营养不良等，运用中医理论对透析患者进行整体调理，针对患者普遍存在的“气血亏虚、浊毒瘀阻”的病机特点，采用益气养血、活血化瘀、泄浊排毒的中药内服或外用，有效改善了患者的食欲、体力，提高了其长期生存质量。</w:t>
            </w:r>
            <w:r>
              <w:br/>
            </w:r>
            <w:r>
              <w:t xml:space="preserve">    3.危急重症救治能力：多次参与并成功抢救透析过程中发生的严重低血压、肌肉痉挛、心律失常、透析器过敏反应及急性左心衰等危急情况，具备扎实的应急反应能力和重症监护意识。</w:t>
            </w:r>
            <w:r>
              <w:br/>
            </w:r>
            <w:r>
              <w:t xml:space="preserve">（三）工作量与质量指标</w:t>
            </w:r>
            <w:r>
              <w:br/>
            </w:r>
            <w:r>
              <w:t xml:space="preserve">    担任主治医师期间，年均管理住院病人约710人次，参与危重病人抢救10余次。在血液透析室，目前负责管理维持性血液透析患者70余名。各项医疗质量指标，如尿素清除指数达标率、血压控制率、贫血纠正率等均达到行业标准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二、专业特长及经验体会</w:t>
            </w:r>
            <w:r>
              <w:br/>
            </w:r>
            <w:r>
              <w:t xml:space="preserve">（一）专业特长</w:t>
            </w:r>
            <w:r>
              <w:br/>
            </w:r>
            <w:r>
              <w:t xml:space="preserve">    肾病诊疗 ：以“健脾益肾、化瘀通络”为核心，结合黄老经验方“仙芪地黄汤”“四君二至汤”等方药加减，结合患者体质个性化加减，改善慢性肾脏病症状及远期预后。</w:t>
            </w:r>
            <w:r>
              <w:br/>
            </w:r>
            <w:r>
              <w:t xml:space="preserve">    亚健康调理 ：针对焦虑、失眠等情志病，融合“疏肝解郁”“养心安神”法，制定“中药+情志疏导+八段锦”综合方案，疗效显著。</w:t>
            </w:r>
            <w:r>
              <w:br/>
            </w:r>
            <w:r>
              <w:t xml:space="preserve">（二）经验体会</w:t>
            </w:r>
            <w:r>
              <w:br/>
            </w:r>
            <w:r>
              <w:t xml:space="preserve">    立足经典，守正创新 ：坚持“读经典、做临床”，深研《伤寒论》，将六经辨证融入现代疾病诊疗。如治疗糖尿病肾病 ：早期用肾气丸合桃核承气汤化瘀通络，中期以黄连阿胶汤滋阴降火，晚期以大黄甘草汤灌肠排毒。</w:t>
            </w:r>
            <w:r>
              <w:br/>
            </w:r>
            <w:r>
              <w:t xml:space="preserve">    中西医协同 ：针对激素副作用，设计“六味地黄丸+蒲公英”减毒方案，降低感染发生率；结合肾脏病理报告（如膜性肾病分期），调整中药活血化瘀力度，实现精准治疗。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三、 带教与科研能力</w:t>
            </w:r>
            <w:r>
              <w:br/>
            </w:r>
            <w:r>
              <w:t xml:space="preserve">（一）教学方面</w:t>
            </w:r>
            <w:r>
              <w:br/>
            </w:r>
            <w:r>
              <w:t xml:space="preserve">    承担了科室实习医生、进修医生的临床带教工作。在带教过程中，注重培养学生的中医思维能力和临床实践技能，不仅传授肾病及血液透析的专业知识，更强调医德医风的传承。定期组织教学查房和病例讨论，指导学生书写病历，进行操作演练，教学效果良好，多名学生已成为所在单位的业务骨干。</w:t>
            </w:r>
            <w:r>
              <w:br/>
            </w:r>
            <w:r>
              <w:t xml:space="preserve">（二）科研与学术方面</w:t>
            </w:r>
            <w:r>
              <w:br/>
            </w:r>
            <w:r>
              <w:t xml:space="preserve">    论文发表 ：以第一作者在核心期刊发表《补阳还五汤合猪苓汤治疗肾病综合征的临床价值及安全性分析》论文。</w:t>
            </w:r>
            <w:r>
              <w:br/>
            </w:r>
            <w:r>
              <w:t xml:space="preserve">    学术交流 ：多次参加“ 广东省医学会肾脏病学分会学术年会”、“黄春林学术经验传承学习班”等省级以上学术活动。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四、 业务能力与学识水平总结</w:t>
            </w:r>
            <w:r>
              <w:br/>
            </w:r>
            <w:r>
              <w:t xml:space="preserve">    经过多年的临床实践与学习，本人已具备扎实的中医基础理论知识和系统的肾病专科知识，熟练掌握血液透析室各项技术操作，对本专业常见病、多发病及部分疑难病症具有独立诊治和解决复杂问题的能力。在临床工作中，能够将传统中医理论与现代医学技术有机结合，形成了个人的诊疗特点，尤其在运用中医药防治血液透析并发症方面积累了一定经验。</w:t>
            </w:r>
            <w:r>
              <w:br/>
            </w:r>
            <w:r>
              <w:t xml:space="preserve">    本人深知医学之路学无止境，尤其是在肾脏病和血液净化领域，新技术、新理念层出不穷。申报副主任中医师，既是对我过去工作的总结与检验，更是对未来工作的鞭策与起点。在今后的工作中，我将继续加强中医经典的学习，紧跟现代医学发展步伐，不断提升自身的临床、教学和科研能力，为患者提供更优质、更专业的中医药服务，为我国的中医肾病事业贡献自己的力量。</w:t>
            </w:r>
            <w:r>
              <w:br/>
            </w:r>
            <w:r>
              <w:t xml:space="preserve">    今后，我将以更高的标准要求自己：</w:t>
            </w:r>
            <w:r>
              <w:br/>
            </w:r>
            <w:r>
              <w:t xml:space="preserve">    1.深化专业研究、提升科研素养：积极申报科研项目，学习先进的科研方法，争取产出更高水平的科研成果。</w:t>
            </w:r>
            <w:r>
              <w:br/>
            </w:r>
            <w:r>
              <w:t xml:space="preserve">    2.加强学术交流：更多地与同行交流，开阔视野，将学到的新技术、新方法尽快应用于临床。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    恳请各位领导和专家审阅我的申请，并提出宝贵意见。</w:t>
            </w:r>
            <w:r>
              <w:br/>
            </w:r>
            <w:r>
              <w:t xml:space="preserve">    谢谢！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