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范晓颖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1988年3月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2013-10-25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检验科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管理岗位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12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检验科副主任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临床医学检验技术 主管技师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2020-9-27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中华人民共和国人力资源和社会保障部、中华人民共和国国家卫生健康委员会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主管技师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2021-8-19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副主任技师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临床医学检验技术（基层）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临床医学检验技术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2008-09~2011-07 肇庆医学高等专科学校 医学检验技术 大专 全日制</w:t>
            </w:r>
            <w:r>
              <w:br/>
            </w:r>
            <w:r>
              <w:t xml:space="preserve">2015-03~2018-01 广东医科大学 医学检验 本科 业余大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2013-10~2020-05 惠阳区三和医院 检验师</w:t>
            </w:r>
            <w:r>
              <w:br/>
            </w:r>
            <w:r>
              <w:t xml:space="preserve">2021-05~2025-12 惠州市惠阳区中医院 主管检验师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2022-09-05~2022-11-30 惠州市中心人民医院 临床生化检验技术 132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2024-07-01~2024-09-30 贞丰县民族中医院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[专业技术报告]:冷凝集素对血常规的影响专题报告</w:t>
            </w:r>
            <w:r>
              <w:br/>
            </w:r>
            <w:r>
              <w:t xml:space="preserve">[科普作品]:节后警惕急性胰腺炎</w:t>
            </w:r>
            <w:r>
              <w:br/>
            </w:r>
            <w:r>
              <w:t xml:space="preserve">[其他代表作]:检验科室内质量控制管理完善PDCA质量改进案例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