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林东华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普外科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普通外科（基层）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任职以来在政治思想方面，坚持认真学习马列主义、毛泽东思想、邓小平理论,认真贯彻习总书记重要讲话。在实际工作中，始终保持政治上的清醒和坚定。我始终把对共产主义事业的忠诚同坚决贯彻执行党的基本路线和各项方针政策统一于建设有中国特色社会主义的实践之中，坚定地站在改革开放和现代化建设的前列，解放思想，更新观念，勇于开拓，大胆创新，积极认真地、保质保量地完成上级交给我的各项工作任务。遵守医院的各项规章制度，尊敬服从领导，团结同事。时刻提醒自己要矢志不移、孜孜不倦地为医院工作。在这一点上，我自己从来不敢有丝毫松懈和马虎，始终坚持从一点一滴的小事做起，努力做到最好。　　</w:t>
            </w:r>
            <w:r>
              <w:br/>
            </w:r>
            <w:r>
              <w:t xml:space="preserve">    2018年3月取得普外副主任医师职称资格，在工作中，本人深切的认识到一个合格的医生应具备的素质和条件。努力提高自身的业务水平，不断加强业务理论学习，通过学习查看订阅的业务杂志及书刊，学习有关卫生知识，即时写下了相关的读书笔记，丰富了自己的理论知识。对外科常见病及多发病能独立工作。通过各种培训和业务专业讲座，并多次参加院内外组织的，新的医疗知识和医疗技术以及相关理论，曾到广州中医药大学深圳医院肛肠科进修3.5个月，从而开阔了视野，扩大了知识面。通过不断的学习，在注重工作的同时，还不断总结经验，使之理论化。同时积极下到基层医院，通过坐诊，指导基层医生，下乡镇街道进行健康宣教，让群众得到实惠，在同行中受到好评。</w:t>
            </w:r>
            <w:r>
              <w:br/>
            </w:r>
            <w:r>
              <w:t xml:space="preserve">    我是一名普通外科医生，能熟练地做普外科的甲状腺，乳腺癌，阑尾炎，肠梗阻，结肠癌，肠切除和吻合，直斜疝气修补，胃肠穿孔修补等手术，于2019年10月担任肛肠科负责人以来，着重工作重心以肛肠科手术为主，对于高位脓肿及肛瘘，各种复杂环状混合痔，直肠肿瘤等手术熟练掌握。始终坚持用新的理论技术指导业务工作，能熟练掌握外科常见病，多发病及疑难病症的诊治技术，能熟练诊治外科的各种急症，重症，独立进行外科常用的手术治疗。工作中严格执行各种工作制度、诊疗常规和操作规程，一丝不苟的处理每一位病人，在最大程度上避免了误诊误治，尽可能避免差错事故的发生。圆满完成了各项各种任务。</w:t>
            </w:r>
            <w:r>
              <w:br/>
            </w:r>
            <w:r>
              <w:t xml:space="preserve">    综上所述，本人在政治思想上，任职年限，业务技术方面已经具备了晋升基层主任医师资格，评聘后，本人将认真履行职责，努力做好各项工作。</w:t>
            </w:r>
            <w:r>
              <w:br/>
            </w:r>
            <w:r>
              <w:t xml:space="preserve"/>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